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C85879" w14:textId="77777777" w:rsidR="00B16A76" w:rsidRDefault="00B16A76" w:rsidP="00B16A76">
      <w:pPr>
        <w:pStyle w:val="Heading1"/>
      </w:pPr>
      <w:bookmarkStart w:id="0" w:name="_Toc313373932"/>
    </w:p>
    <w:p w14:paraId="07C8587A" w14:textId="77777777" w:rsidR="00B16A76" w:rsidRPr="00063E79" w:rsidRDefault="00B16A76" w:rsidP="00B16A76">
      <w:pPr>
        <w:pStyle w:val="Heading1"/>
      </w:pPr>
      <w:r w:rsidRPr="00063E79">
        <w:t>METHODS USED TO MEASURE LEARNING OUTCOMES</w:t>
      </w:r>
      <w:bookmarkEnd w:id="0"/>
    </w:p>
    <w:p w14:paraId="07C8587B" w14:textId="77777777" w:rsidR="00B16A76" w:rsidRPr="00063E79" w:rsidRDefault="00B16A76" w:rsidP="00B16A76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5"/>
        <w:gridCol w:w="6231"/>
      </w:tblGrid>
      <w:tr w:rsidR="00B16A76" w:rsidRPr="00063E79" w14:paraId="07C85880" w14:textId="77777777" w:rsidTr="00253BD0">
        <w:tc>
          <w:tcPr>
            <w:tcW w:w="2625" w:type="dxa"/>
          </w:tcPr>
          <w:p w14:paraId="07C8587C" w14:textId="77777777" w:rsidR="00B16A76" w:rsidRPr="00063E79" w:rsidRDefault="00B16A76" w:rsidP="00253BD0">
            <w:pPr>
              <w:jc w:val="center"/>
              <w:rPr>
                <w:b/>
              </w:rPr>
            </w:pPr>
            <w:r w:rsidRPr="00063E79">
              <w:rPr>
                <w:b/>
              </w:rPr>
              <w:t xml:space="preserve">Measures of </w:t>
            </w:r>
          </w:p>
          <w:p w14:paraId="07C8587D" w14:textId="77777777" w:rsidR="00B16A76" w:rsidRPr="00063E79" w:rsidRDefault="00B16A76" w:rsidP="00253BD0">
            <w:pPr>
              <w:jc w:val="center"/>
              <w:rPr>
                <w:b/>
              </w:rPr>
            </w:pPr>
            <w:r w:rsidRPr="00063E79">
              <w:rPr>
                <w:b/>
              </w:rPr>
              <w:t>Learning Outcomes</w:t>
            </w:r>
          </w:p>
        </w:tc>
        <w:tc>
          <w:tcPr>
            <w:tcW w:w="6231" w:type="dxa"/>
          </w:tcPr>
          <w:p w14:paraId="07C8587E" w14:textId="77777777" w:rsidR="00B16A76" w:rsidRPr="00063E79" w:rsidRDefault="00B16A76" w:rsidP="00253BD0">
            <w:pPr>
              <w:tabs>
                <w:tab w:val="left" w:pos="2340"/>
                <w:tab w:val="left" w:pos="4905"/>
              </w:tabs>
              <w:jc w:val="center"/>
              <w:rPr>
                <w:b/>
              </w:rPr>
            </w:pPr>
            <w:r w:rsidRPr="00063E79">
              <w:rPr>
                <w:b/>
              </w:rPr>
              <w:t>Learning Outcomes</w:t>
            </w:r>
          </w:p>
          <w:p w14:paraId="07C8587F" w14:textId="77777777" w:rsidR="00B16A76" w:rsidRPr="00063E79" w:rsidRDefault="00B16A76" w:rsidP="00253BD0">
            <w:pPr>
              <w:jc w:val="center"/>
              <w:rPr>
                <w:b/>
              </w:rPr>
            </w:pPr>
            <w:r w:rsidRPr="00063E79">
              <w:rPr>
                <w:b/>
              </w:rPr>
              <w:t>Skills, Competencies</w:t>
            </w:r>
          </w:p>
        </w:tc>
      </w:tr>
      <w:tr w:rsidR="00B16A76" w:rsidRPr="00063E79" w14:paraId="07C85883" w14:textId="77777777" w:rsidTr="00FF2C2F">
        <w:trPr>
          <w:trHeight w:val="1008"/>
        </w:trPr>
        <w:tc>
          <w:tcPr>
            <w:tcW w:w="2625" w:type="dxa"/>
            <w:vAlign w:val="center"/>
          </w:tcPr>
          <w:p w14:paraId="07C85881" w14:textId="77777777" w:rsidR="00B16A76" w:rsidRPr="00253BD0" w:rsidRDefault="00B16A76" w:rsidP="00FF2C2F">
            <w:pPr>
              <w:rPr>
                <w:color w:val="000000"/>
              </w:rPr>
            </w:pPr>
            <w:bookmarkStart w:id="1" w:name="_GoBack" w:colFirst="1" w:colLast="1"/>
            <w:r w:rsidRPr="00253BD0">
              <w:rPr>
                <w:color w:val="000000"/>
              </w:rPr>
              <w:t>Assignments</w:t>
            </w:r>
          </w:p>
        </w:tc>
        <w:tc>
          <w:tcPr>
            <w:tcW w:w="6231" w:type="dxa"/>
            <w:vAlign w:val="center"/>
          </w:tcPr>
          <w:p w14:paraId="07C85882" w14:textId="77777777" w:rsidR="00B16A76" w:rsidRPr="00253BD0" w:rsidRDefault="00B16A76" w:rsidP="00FF2C2F">
            <w:pPr>
              <w:rPr>
                <w:color w:val="000000"/>
              </w:rPr>
            </w:pPr>
            <w:r w:rsidRPr="00253BD0">
              <w:rPr>
                <w:color w:val="000000"/>
              </w:rPr>
              <w:t>Reasoning Skills, Critical Thinking Skills, Problem Solving Skills, Research Skills, Written Communication Skills, Global Perspective, Technology Skills</w:t>
            </w:r>
          </w:p>
        </w:tc>
      </w:tr>
      <w:tr w:rsidR="00B16A76" w:rsidRPr="00063E79" w14:paraId="07C85886" w14:textId="77777777" w:rsidTr="00FF2C2F">
        <w:trPr>
          <w:trHeight w:val="864"/>
        </w:trPr>
        <w:tc>
          <w:tcPr>
            <w:tcW w:w="2625" w:type="dxa"/>
            <w:vAlign w:val="center"/>
          </w:tcPr>
          <w:p w14:paraId="07C85884" w14:textId="77777777" w:rsidR="00B16A76" w:rsidRPr="00253BD0" w:rsidRDefault="00B16A76" w:rsidP="00FF2C2F">
            <w:pPr>
              <w:rPr>
                <w:color w:val="000000"/>
              </w:rPr>
            </w:pPr>
            <w:r w:rsidRPr="00253BD0">
              <w:rPr>
                <w:color w:val="000000"/>
              </w:rPr>
              <w:t>Tests</w:t>
            </w:r>
          </w:p>
        </w:tc>
        <w:tc>
          <w:tcPr>
            <w:tcW w:w="6231" w:type="dxa"/>
            <w:vAlign w:val="center"/>
          </w:tcPr>
          <w:p w14:paraId="07C85885" w14:textId="77777777" w:rsidR="00B16A76" w:rsidRPr="00253BD0" w:rsidRDefault="00B16A76" w:rsidP="00FF2C2F">
            <w:pPr>
              <w:rPr>
                <w:color w:val="000000"/>
              </w:rPr>
            </w:pPr>
            <w:r w:rsidRPr="00253BD0">
              <w:rPr>
                <w:color w:val="000000"/>
              </w:rPr>
              <w:t>Content, Reasoning Skills, Critical Thinking Skills, Problem Solving Skills, Written Communication Skills</w:t>
            </w:r>
          </w:p>
        </w:tc>
      </w:tr>
      <w:tr w:rsidR="00B16A76" w:rsidRPr="00063E79" w14:paraId="07C85889" w14:textId="77777777" w:rsidTr="00FF2C2F">
        <w:trPr>
          <w:trHeight w:val="864"/>
        </w:trPr>
        <w:tc>
          <w:tcPr>
            <w:tcW w:w="2625" w:type="dxa"/>
            <w:vAlign w:val="center"/>
          </w:tcPr>
          <w:p w14:paraId="07C85887" w14:textId="77777777" w:rsidR="00B16A76" w:rsidRPr="00253BD0" w:rsidRDefault="00B16A76" w:rsidP="00FF2C2F">
            <w:pPr>
              <w:rPr>
                <w:color w:val="000000"/>
              </w:rPr>
            </w:pPr>
            <w:r w:rsidRPr="00253BD0">
              <w:rPr>
                <w:color w:val="000000"/>
              </w:rPr>
              <w:t>Examinations</w:t>
            </w:r>
          </w:p>
        </w:tc>
        <w:tc>
          <w:tcPr>
            <w:tcW w:w="6231" w:type="dxa"/>
            <w:vAlign w:val="center"/>
          </w:tcPr>
          <w:p w14:paraId="07C85888" w14:textId="77777777" w:rsidR="00B16A76" w:rsidRPr="00253BD0" w:rsidRDefault="00B16A76" w:rsidP="00FF2C2F">
            <w:pPr>
              <w:rPr>
                <w:color w:val="000000"/>
              </w:rPr>
            </w:pPr>
            <w:r w:rsidRPr="00253BD0">
              <w:rPr>
                <w:color w:val="000000"/>
              </w:rPr>
              <w:t>Content, Reasoning Skills, Critical Thinking Skills, Problem Solving Skills, Written Communication Skills</w:t>
            </w:r>
          </w:p>
        </w:tc>
      </w:tr>
      <w:tr w:rsidR="00B16A76" w:rsidRPr="00063E79" w14:paraId="07C8588C" w14:textId="77777777" w:rsidTr="00FF2C2F">
        <w:trPr>
          <w:trHeight w:val="864"/>
        </w:trPr>
        <w:tc>
          <w:tcPr>
            <w:tcW w:w="2625" w:type="dxa"/>
            <w:vAlign w:val="center"/>
          </w:tcPr>
          <w:p w14:paraId="07C8588A" w14:textId="77777777" w:rsidR="00B16A76" w:rsidRPr="00253BD0" w:rsidRDefault="00B16A76" w:rsidP="00FF2C2F">
            <w:pPr>
              <w:rPr>
                <w:color w:val="000000"/>
              </w:rPr>
            </w:pPr>
            <w:r w:rsidRPr="00253BD0">
              <w:rPr>
                <w:color w:val="000000"/>
              </w:rPr>
              <w:t>Presentations</w:t>
            </w:r>
          </w:p>
        </w:tc>
        <w:tc>
          <w:tcPr>
            <w:tcW w:w="6231" w:type="dxa"/>
            <w:vAlign w:val="center"/>
          </w:tcPr>
          <w:p w14:paraId="07C8588B" w14:textId="77777777" w:rsidR="00B16A76" w:rsidRPr="00253BD0" w:rsidRDefault="00B16A76" w:rsidP="00FF2C2F">
            <w:pPr>
              <w:rPr>
                <w:color w:val="000000"/>
              </w:rPr>
            </w:pPr>
            <w:r w:rsidRPr="00253BD0">
              <w:rPr>
                <w:color w:val="000000"/>
              </w:rPr>
              <w:t>Oral Communication Skills, Research Skills, Critical Thinking Skills, Reasoning Skills, Global Perspective,  Technology Skills</w:t>
            </w:r>
          </w:p>
        </w:tc>
      </w:tr>
      <w:tr w:rsidR="00B16A76" w:rsidRPr="00063E79" w14:paraId="07C8588F" w14:textId="77777777" w:rsidTr="00FF2C2F">
        <w:trPr>
          <w:trHeight w:val="864"/>
        </w:trPr>
        <w:tc>
          <w:tcPr>
            <w:tcW w:w="2625" w:type="dxa"/>
            <w:vAlign w:val="center"/>
          </w:tcPr>
          <w:p w14:paraId="07C8588D" w14:textId="77777777" w:rsidR="00B16A76" w:rsidRPr="00253BD0" w:rsidRDefault="00B16A76" w:rsidP="00FF2C2F">
            <w:pPr>
              <w:rPr>
                <w:color w:val="000000"/>
              </w:rPr>
            </w:pPr>
            <w:r w:rsidRPr="00253BD0">
              <w:rPr>
                <w:color w:val="000000"/>
              </w:rPr>
              <w:t>Research papers</w:t>
            </w:r>
          </w:p>
        </w:tc>
        <w:tc>
          <w:tcPr>
            <w:tcW w:w="6231" w:type="dxa"/>
            <w:vAlign w:val="center"/>
          </w:tcPr>
          <w:p w14:paraId="07C8588E" w14:textId="77777777" w:rsidR="00B16A76" w:rsidRPr="00253BD0" w:rsidRDefault="00B16A76" w:rsidP="00FF2C2F">
            <w:pPr>
              <w:rPr>
                <w:color w:val="000000"/>
              </w:rPr>
            </w:pPr>
            <w:r w:rsidRPr="00253BD0">
              <w:rPr>
                <w:color w:val="000000"/>
              </w:rPr>
              <w:t>Written Communication, Research Skills,  Critical Thinking Skills, Reasoning Skills, Global Perspective, Information Literacy Skills</w:t>
            </w:r>
          </w:p>
        </w:tc>
      </w:tr>
      <w:tr w:rsidR="00B16A76" w:rsidRPr="00063E79" w14:paraId="07C85892" w14:textId="77777777" w:rsidTr="00FF2C2F">
        <w:trPr>
          <w:trHeight w:val="864"/>
        </w:trPr>
        <w:tc>
          <w:tcPr>
            <w:tcW w:w="2625" w:type="dxa"/>
            <w:vAlign w:val="center"/>
          </w:tcPr>
          <w:p w14:paraId="07C85890" w14:textId="77777777" w:rsidR="00B16A76" w:rsidRPr="00253BD0" w:rsidRDefault="00B16A76" w:rsidP="00FF2C2F">
            <w:pPr>
              <w:rPr>
                <w:color w:val="000000"/>
              </w:rPr>
            </w:pPr>
            <w:r w:rsidRPr="00253BD0">
              <w:rPr>
                <w:color w:val="000000"/>
              </w:rPr>
              <w:t>Portfolios</w:t>
            </w:r>
          </w:p>
        </w:tc>
        <w:tc>
          <w:tcPr>
            <w:tcW w:w="6231" w:type="dxa"/>
            <w:vAlign w:val="center"/>
          </w:tcPr>
          <w:p w14:paraId="07C85891" w14:textId="77777777" w:rsidR="00B16A76" w:rsidRPr="00253BD0" w:rsidRDefault="00B16A76" w:rsidP="00FF2C2F">
            <w:pPr>
              <w:rPr>
                <w:color w:val="000000"/>
              </w:rPr>
            </w:pPr>
            <w:r w:rsidRPr="00253BD0">
              <w:rPr>
                <w:color w:val="000000"/>
              </w:rPr>
              <w:t>Professional Expertise</w:t>
            </w:r>
          </w:p>
        </w:tc>
      </w:tr>
      <w:tr w:rsidR="00B16A76" w:rsidRPr="00063E79" w14:paraId="07C85895" w14:textId="77777777" w:rsidTr="00FF2C2F">
        <w:trPr>
          <w:trHeight w:val="864"/>
        </w:trPr>
        <w:tc>
          <w:tcPr>
            <w:tcW w:w="2625" w:type="dxa"/>
            <w:vAlign w:val="center"/>
          </w:tcPr>
          <w:p w14:paraId="07C85893" w14:textId="77777777" w:rsidR="00B16A76" w:rsidRPr="00253BD0" w:rsidRDefault="00B16A76" w:rsidP="00FF2C2F">
            <w:pPr>
              <w:rPr>
                <w:color w:val="000000"/>
              </w:rPr>
            </w:pPr>
            <w:r w:rsidRPr="00253BD0">
              <w:rPr>
                <w:color w:val="000000"/>
              </w:rPr>
              <w:t>Interviews</w:t>
            </w:r>
          </w:p>
        </w:tc>
        <w:tc>
          <w:tcPr>
            <w:tcW w:w="6231" w:type="dxa"/>
            <w:vAlign w:val="center"/>
          </w:tcPr>
          <w:p w14:paraId="07C85894" w14:textId="77777777" w:rsidR="00B16A76" w:rsidRPr="00253BD0" w:rsidRDefault="00B16A76" w:rsidP="00FF2C2F">
            <w:pPr>
              <w:rPr>
                <w:color w:val="000000"/>
              </w:rPr>
            </w:pPr>
            <w:r w:rsidRPr="00253BD0">
              <w:rPr>
                <w:color w:val="000000"/>
              </w:rPr>
              <w:t>Content, Oral Communication Skills, Critical Thinking Skills, Reasoning Skills, Global Perspective</w:t>
            </w:r>
          </w:p>
        </w:tc>
      </w:tr>
      <w:tr w:rsidR="00B16A76" w:rsidRPr="00063E79" w14:paraId="07C85898" w14:textId="77777777" w:rsidTr="00FF2C2F">
        <w:trPr>
          <w:trHeight w:val="864"/>
        </w:trPr>
        <w:tc>
          <w:tcPr>
            <w:tcW w:w="2625" w:type="dxa"/>
            <w:vAlign w:val="center"/>
          </w:tcPr>
          <w:p w14:paraId="07C85896" w14:textId="77777777" w:rsidR="00B16A76" w:rsidRPr="00253BD0" w:rsidRDefault="00B16A76" w:rsidP="00FF2C2F">
            <w:pPr>
              <w:rPr>
                <w:color w:val="000000"/>
              </w:rPr>
            </w:pPr>
            <w:r w:rsidRPr="00253BD0">
              <w:rPr>
                <w:color w:val="000000"/>
              </w:rPr>
              <w:t>Laboratory reports</w:t>
            </w:r>
          </w:p>
        </w:tc>
        <w:tc>
          <w:tcPr>
            <w:tcW w:w="6231" w:type="dxa"/>
            <w:vAlign w:val="center"/>
          </w:tcPr>
          <w:p w14:paraId="07C85897" w14:textId="77777777" w:rsidR="00B16A76" w:rsidRPr="00253BD0" w:rsidRDefault="00B16A76" w:rsidP="00FF2C2F">
            <w:pPr>
              <w:rPr>
                <w:color w:val="000000"/>
              </w:rPr>
            </w:pPr>
            <w:r w:rsidRPr="00253BD0">
              <w:rPr>
                <w:color w:val="000000"/>
              </w:rPr>
              <w:t>Research skills, Written Communication Skills, Reasoning Skills, Technical Skills</w:t>
            </w:r>
          </w:p>
        </w:tc>
      </w:tr>
      <w:tr w:rsidR="00B16A76" w:rsidRPr="00063E79" w14:paraId="07C8589B" w14:textId="77777777" w:rsidTr="00FF2C2F">
        <w:trPr>
          <w:trHeight w:val="432"/>
        </w:trPr>
        <w:tc>
          <w:tcPr>
            <w:tcW w:w="2625" w:type="dxa"/>
            <w:vAlign w:val="center"/>
          </w:tcPr>
          <w:p w14:paraId="07C85899" w14:textId="77777777" w:rsidR="00B16A76" w:rsidRPr="00253BD0" w:rsidRDefault="00B16A76" w:rsidP="00FF2C2F">
            <w:pPr>
              <w:rPr>
                <w:color w:val="000000"/>
              </w:rPr>
            </w:pPr>
            <w:r w:rsidRPr="00253BD0">
              <w:rPr>
                <w:color w:val="000000"/>
              </w:rPr>
              <w:t>Employer reports</w:t>
            </w:r>
          </w:p>
        </w:tc>
        <w:tc>
          <w:tcPr>
            <w:tcW w:w="6231" w:type="dxa"/>
            <w:vAlign w:val="center"/>
          </w:tcPr>
          <w:p w14:paraId="07C8589A" w14:textId="77777777" w:rsidR="00B16A76" w:rsidRPr="00253BD0" w:rsidRDefault="00B16A76" w:rsidP="00FF2C2F">
            <w:pPr>
              <w:rPr>
                <w:color w:val="000000"/>
              </w:rPr>
            </w:pPr>
            <w:r w:rsidRPr="00253BD0">
              <w:rPr>
                <w:color w:val="000000"/>
              </w:rPr>
              <w:t>Professional Expertise</w:t>
            </w:r>
          </w:p>
        </w:tc>
      </w:tr>
      <w:bookmarkEnd w:id="1"/>
    </w:tbl>
    <w:p w14:paraId="07C8589C" w14:textId="77777777" w:rsidR="008E6B83" w:rsidRDefault="008E6B83"/>
    <w:sectPr w:rsidR="008E6B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A76"/>
    <w:rsid w:val="005367A2"/>
    <w:rsid w:val="008E6B83"/>
    <w:rsid w:val="00B16A76"/>
    <w:rsid w:val="00FF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85879"/>
  <w15:docId w15:val="{B3FBA4E0-3F21-488F-916A-5275A8DB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16A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6A76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A997177F56974992AEE3A577F6DA9D" ma:contentTypeVersion="1" ma:contentTypeDescription="Create a new document." ma:contentTypeScope="" ma:versionID="2605d19767189dbd9dab06c1d8fa97e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991684ce34a3b901910981b6dfa27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C959BB-0104-4892-876C-784E9EB89DE2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4B4E4F9-D86E-4749-80CA-DB672E311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70F0A9-7D60-4679-AAB4-B8E7859212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97487378</Template>
  <TotalTime>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Methods Used to Maesure Learning Outcomes</vt:lpstr>
    </vt:vector>
  </TitlesOfParts>
  <Company>Bermuda College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Methods Used to Maesure Learning Outcomes</dc:title>
  <dc:creator>Ann Parsons</dc:creator>
  <cp:lastModifiedBy>Paul A. Hardtman</cp:lastModifiedBy>
  <cp:revision>3</cp:revision>
  <dcterms:created xsi:type="dcterms:W3CDTF">2019-12-05T14:09:00Z</dcterms:created>
  <dcterms:modified xsi:type="dcterms:W3CDTF">2019-12-05T14:11:00Z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0x010100EAA997177F56974992AEE3A577F6DA9D</vt:lpwstr>
  </property>
</Properties>
</file>